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BD53" w14:textId="6E96102B" w:rsidR="00DC5485" w:rsidRDefault="009A06E5" w:rsidP="00DC54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Approving</w:t>
      </w:r>
      <w:r w:rsidR="00DC5485" w:rsidRPr="00C413F7">
        <w:rPr>
          <w:b/>
          <w:bCs/>
          <w:sz w:val="32"/>
          <w:szCs w:val="32"/>
        </w:rPr>
        <w:t xml:space="preserve"> Finance Requests</w:t>
      </w:r>
    </w:p>
    <w:p w14:paraId="54F3927D" w14:textId="77777777" w:rsidR="00DC5485" w:rsidRDefault="00DC5485" w:rsidP="00DC5485">
      <w:pPr>
        <w:jc w:val="center"/>
        <w:rPr>
          <w:b/>
          <w:bCs/>
          <w:sz w:val="32"/>
          <w:szCs w:val="32"/>
        </w:rPr>
      </w:pPr>
    </w:p>
    <w:p w14:paraId="59A0A692" w14:textId="1B389AC7" w:rsidR="005E244C" w:rsidRDefault="00D02645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To approve a </w:t>
      </w:r>
      <w:r w:rsidR="00197C19">
        <w:rPr>
          <w:rFonts w:ascii="Arial" w:hAnsi="Arial" w:cs="Arial"/>
          <w:b/>
          <w:bCs/>
          <w:color w:val="212529"/>
          <w:shd w:val="clear" w:color="auto" w:fill="FFFFFF"/>
        </w:rPr>
        <w:t xml:space="preserve">finance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request, the approver will need to log into the Student Group Finances (SGF) system.  </w:t>
      </w:r>
    </w:p>
    <w:p w14:paraId="367E1C20" w14:textId="1F09CBB2" w:rsidR="00D02645" w:rsidRDefault="00D02645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63CA04B9" w14:textId="77777777" w:rsidR="00D02645" w:rsidRDefault="00D02645" w:rsidP="00D02645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Login to the citystudents.co.uk website and then go to your society/club page.  </w:t>
      </w:r>
    </w:p>
    <w:p w14:paraId="58242B4F" w14:textId="77777777" w:rsidR="00D02645" w:rsidRDefault="00D02645" w:rsidP="00D02645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Scroll to the b</w:t>
      </w:r>
      <w:r w:rsidRPr="006058AC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ottom of the page</w:t>
      </w:r>
      <w:r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 xml:space="preserve"> and click on </w:t>
      </w:r>
      <w:r w:rsidRPr="00375E15">
        <w:rPr>
          <w:rStyle w:val="Strong"/>
          <w:rFonts w:ascii="Arial" w:hAnsi="Arial" w:cs="Arial"/>
          <w:b w:val="0"/>
          <w:bCs w:val="0"/>
          <w:color w:val="212529"/>
          <w:shd w:val="clear" w:color="auto" w:fill="FFFFFF"/>
        </w:rPr>
        <w:t>'Finance requests'</w:t>
      </w:r>
      <w:r w:rsidRPr="00375E15">
        <w:rPr>
          <w:rFonts w:ascii="Arial" w:hAnsi="Arial" w:cs="Arial"/>
          <w:b/>
          <w:bCs/>
          <w:color w:val="212529"/>
          <w:shd w:val="clear" w:color="auto" w:fill="FFFFFF"/>
        </w:rPr>
        <w:t>.</w:t>
      </w:r>
    </w:p>
    <w:p w14:paraId="7E9E6A6F" w14:textId="77777777" w:rsidR="00D02645" w:rsidRDefault="00D02645" w:rsidP="00D02645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1E662461" wp14:editId="4F8E610C">
            <wp:extent cx="2981325" cy="1114425"/>
            <wp:effectExtent l="0" t="0" r="9525" b="9525"/>
            <wp:docPr id="1" name="Picture 1" descr="A blue rectang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rectangle with white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9B83" w14:textId="3445EFF4" w:rsidR="00AE7F20" w:rsidRDefault="00BB1DE3" w:rsidP="00F3392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You</w:t>
      </w:r>
      <w:r w:rsidR="00D02645">
        <w:rPr>
          <w:rFonts w:ascii="Arial" w:hAnsi="Arial" w:cs="Arial"/>
          <w:color w:val="212529"/>
          <w:shd w:val="clear" w:color="auto" w:fill="FFFFFF"/>
        </w:rPr>
        <w:t xml:space="preserve"> will be able to view a list of requests and the</w:t>
      </w:r>
      <w:r w:rsidR="00162132">
        <w:rPr>
          <w:rFonts w:ascii="Arial" w:hAnsi="Arial" w:cs="Arial"/>
          <w:color w:val="212529"/>
          <w:shd w:val="clear" w:color="auto" w:fill="FFFFFF"/>
        </w:rPr>
        <w:t xml:space="preserve"> current</w:t>
      </w:r>
      <w:r w:rsidR="00D02645">
        <w:rPr>
          <w:rFonts w:ascii="Arial" w:hAnsi="Arial" w:cs="Arial"/>
          <w:color w:val="212529"/>
          <w:shd w:val="clear" w:color="auto" w:fill="FFFFFF"/>
        </w:rPr>
        <w:t xml:space="preserve"> status on </w:t>
      </w:r>
      <w:r w:rsidR="00162132">
        <w:rPr>
          <w:rFonts w:ascii="Arial" w:hAnsi="Arial" w:cs="Arial"/>
          <w:color w:val="212529"/>
          <w:shd w:val="clear" w:color="auto" w:fill="FFFFFF"/>
        </w:rPr>
        <w:t>their</w:t>
      </w:r>
      <w:r w:rsidR="00D02645">
        <w:rPr>
          <w:rFonts w:ascii="Arial" w:hAnsi="Arial" w:cs="Arial"/>
          <w:color w:val="212529"/>
          <w:shd w:val="clear" w:color="auto" w:fill="FFFFFF"/>
        </w:rPr>
        <w:t xml:space="preserve"> dashboard. </w:t>
      </w:r>
    </w:p>
    <w:p w14:paraId="55D83DDC" w14:textId="76641C1E" w:rsidR="00D02645" w:rsidRDefault="00D02645" w:rsidP="00F3392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Click on a request to view the details. </w:t>
      </w:r>
    </w:p>
    <w:p w14:paraId="57DAC670" w14:textId="7EFBA222" w:rsidR="00AE7F20" w:rsidRDefault="00AE7F20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1687DE53" w14:textId="1072C221" w:rsidR="00AE7F20" w:rsidRDefault="00AE7F20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471877D4" wp14:editId="14F4DA98">
            <wp:extent cx="5731510" cy="9537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E155A" w14:textId="43990CC7" w:rsidR="00AE7F20" w:rsidRDefault="00AE7F20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618C0595" w14:textId="503F19D7" w:rsidR="00AE7F20" w:rsidRDefault="00BB1DE3" w:rsidP="00F3392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You</w:t>
      </w:r>
      <w:r w:rsidR="00AE7F20">
        <w:rPr>
          <w:rFonts w:ascii="Arial" w:hAnsi="Arial" w:cs="Arial"/>
          <w:color w:val="212529"/>
          <w:shd w:val="clear" w:color="auto" w:fill="FFFFFF"/>
        </w:rPr>
        <w:t xml:space="preserve"> can view all </w:t>
      </w:r>
      <w:r w:rsidR="00162132">
        <w:rPr>
          <w:rFonts w:ascii="Arial" w:hAnsi="Arial" w:cs="Arial"/>
          <w:color w:val="212529"/>
          <w:shd w:val="clear" w:color="auto" w:fill="FFFFFF"/>
        </w:rPr>
        <w:t xml:space="preserve">the </w:t>
      </w:r>
      <w:r w:rsidR="00AE7F20">
        <w:rPr>
          <w:rFonts w:ascii="Arial" w:hAnsi="Arial" w:cs="Arial"/>
          <w:color w:val="212529"/>
          <w:shd w:val="clear" w:color="auto" w:fill="FFFFFF"/>
        </w:rPr>
        <w:t>request details and have the option to approve or refer the request back to the request</w:t>
      </w:r>
      <w:r w:rsidR="00162132">
        <w:rPr>
          <w:rFonts w:ascii="Arial" w:hAnsi="Arial" w:cs="Arial"/>
          <w:color w:val="212529"/>
          <w:shd w:val="clear" w:color="auto" w:fill="FFFFFF"/>
        </w:rPr>
        <w:t>e</w:t>
      </w:r>
      <w:r w:rsidR="00AE7F20">
        <w:rPr>
          <w:rFonts w:ascii="Arial" w:hAnsi="Arial" w:cs="Arial"/>
          <w:color w:val="212529"/>
          <w:shd w:val="clear" w:color="auto" w:fill="FFFFFF"/>
        </w:rPr>
        <w:t>r for additional information or correction.</w:t>
      </w:r>
    </w:p>
    <w:p w14:paraId="1301D374" w14:textId="05E3DBB6" w:rsidR="00162132" w:rsidRDefault="00162132" w:rsidP="00F33924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1170885F" wp14:editId="252C6148">
            <wp:extent cx="3362325" cy="904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BDFC" w14:textId="4A3EFA12" w:rsidR="00162132" w:rsidRPr="00162132" w:rsidRDefault="00162132" w:rsidP="00F33924">
      <w:pPr>
        <w:rPr>
          <w:rFonts w:ascii="Arial" w:hAnsi="Arial" w:cs="Arial"/>
          <w:b/>
          <w:color w:val="212529"/>
          <w:shd w:val="clear" w:color="auto" w:fill="FFFFFF"/>
        </w:rPr>
      </w:pPr>
      <w:r w:rsidRPr="00162132">
        <w:rPr>
          <w:rFonts w:ascii="Arial" w:hAnsi="Arial" w:cs="Arial"/>
          <w:b/>
          <w:color w:val="212529"/>
          <w:shd w:val="clear" w:color="auto" w:fill="FFFFFF"/>
        </w:rPr>
        <w:t>Refer to Requester</w:t>
      </w:r>
    </w:p>
    <w:p w14:paraId="0D90510D" w14:textId="1492E5D2" w:rsidR="00AE7F20" w:rsidRPr="00162132" w:rsidRDefault="00162132" w:rsidP="00162132">
      <w:pPr>
        <w:pStyle w:val="ListParagraph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r w:rsidRPr="00162132">
        <w:rPr>
          <w:rFonts w:ascii="Arial" w:hAnsi="Arial" w:cs="Arial"/>
          <w:color w:val="212529"/>
          <w:shd w:val="clear" w:color="auto" w:fill="FFFFFF"/>
        </w:rPr>
        <w:t xml:space="preserve">Click on </w:t>
      </w:r>
      <w:r w:rsidRPr="00162132">
        <w:rPr>
          <w:rFonts w:ascii="Arial" w:hAnsi="Arial" w:cs="Arial"/>
          <w:b/>
          <w:color w:val="212529"/>
          <w:shd w:val="clear" w:color="auto" w:fill="FFFFFF"/>
        </w:rPr>
        <w:t>Refer to Requester</w:t>
      </w:r>
      <w:r w:rsidRPr="00162132">
        <w:rPr>
          <w:rFonts w:ascii="Arial" w:hAnsi="Arial" w:cs="Arial"/>
          <w:color w:val="212529"/>
          <w:shd w:val="clear" w:color="auto" w:fill="FFFFFF"/>
        </w:rPr>
        <w:t xml:space="preserve"> to </w:t>
      </w:r>
      <w:r w:rsidR="00AE7F20" w:rsidRPr="00162132">
        <w:rPr>
          <w:rFonts w:ascii="Arial" w:hAnsi="Arial" w:cs="Arial"/>
          <w:color w:val="212529"/>
          <w:shd w:val="clear" w:color="auto" w:fill="FFFFFF"/>
        </w:rPr>
        <w:t>refer</w:t>
      </w:r>
      <w:r w:rsidRPr="00162132">
        <w:rPr>
          <w:rFonts w:ascii="Arial" w:hAnsi="Arial" w:cs="Arial"/>
          <w:color w:val="212529"/>
          <w:shd w:val="clear" w:color="auto" w:fill="FFFFFF"/>
        </w:rPr>
        <w:t xml:space="preserve"> the request</w:t>
      </w:r>
      <w:r w:rsidR="00AE7F20" w:rsidRPr="00162132">
        <w:rPr>
          <w:rFonts w:ascii="Arial" w:hAnsi="Arial" w:cs="Arial"/>
          <w:color w:val="212529"/>
          <w:shd w:val="clear" w:color="auto" w:fill="FFFFFF"/>
        </w:rPr>
        <w:t xml:space="preserve"> back to the request</w:t>
      </w:r>
      <w:r w:rsidRPr="00162132">
        <w:rPr>
          <w:rFonts w:ascii="Arial" w:hAnsi="Arial" w:cs="Arial"/>
          <w:color w:val="212529"/>
          <w:shd w:val="clear" w:color="auto" w:fill="FFFFFF"/>
        </w:rPr>
        <w:t>e</w:t>
      </w:r>
      <w:r w:rsidR="00AE7F20" w:rsidRPr="00162132">
        <w:rPr>
          <w:rFonts w:ascii="Arial" w:hAnsi="Arial" w:cs="Arial"/>
          <w:color w:val="212529"/>
          <w:shd w:val="clear" w:color="auto" w:fill="FFFFFF"/>
        </w:rPr>
        <w:t>r</w:t>
      </w:r>
      <w:r w:rsidRPr="00162132">
        <w:rPr>
          <w:rFonts w:ascii="Arial" w:hAnsi="Arial" w:cs="Arial"/>
          <w:color w:val="212529"/>
          <w:shd w:val="clear" w:color="auto" w:fill="FFFFFF"/>
        </w:rPr>
        <w:t>.</w:t>
      </w:r>
      <w:r w:rsidR="00AE7F20" w:rsidRPr="00162132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162132">
        <w:rPr>
          <w:rFonts w:ascii="Arial" w:hAnsi="Arial" w:cs="Arial"/>
          <w:color w:val="212529"/>
          <w:shd w:val="clear" w:color="auto" w:fill="FFFFFF"/>
        </w:rPr>
        <w:t xml:space="preserve"> T</w:t>
      </w:r>
      <w:r w:rsidR="00AE7F20" w:rsidRPr="00162132">
        <w:rPr>
          <w:rFonts w:ascii="Arial" w:hAnsi="Arial" w:cs="Arial"/>
          <w:color w:val="212529"/>
          <w:shd w:val="clear" w:color="auto" w:fill="FFFFFF"/>
        </w:rPr>
        <w:t>he approver must add notes to explain why they are unable to approve the request.</w:t>
      </w:r>
    </w:p>
    <w:p w14:paraId="1459D43D" w14:textId="7204945E" w:rsidR="00AE7F20" w:rsidRDefault="00AE7F20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20822CE" wp14:editId="6F637BC5">
            <wp:extent cx="5731510" cy="21621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D435" w14:textId="0554717B" w:rsidR="00AE7F20" w:rsidRDefault="00AE7F20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13923083" w14:textId="2CBA87A3" w:rsidR="00162132" w:rsidRDefault="00162132" w:rsidP="00F33924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Approve</w:t>
      </w:r>
    </w:p>
    <w:p w14:paraId="0AF24ADD" w14:textId="365E6063" w:rsidR="00162132" w:rsidRDefault="00197C19" w:rsidP="00162132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212529"/>
          <w:shd w:val="clear" w:color="auto" w:fill="FFFFFF"/>
        </w:rPr>
      </w:pPr>
      <w:r w:rsidRPr="00197C19">
        <w:rPr>
          <w:rFonts w:ascii="Arial" w:hAnsi="Arial" w:cs="Arial"/>
          <w:bCs/>
          <w:color w:val="212529"/>
          <w:shd w:val="clear" w:color="auto" w:fill="FFFFFF"/>
        </w:rPr>
        <w:t xml:space="preserve">Click on </w:t>
      </w:r>
      <w:r w:rsidRPr="00197C19">
        <w:rPr>
          <w:rFonts w:ascii="Arial" w:hAnsi="Arial" w:cs="Arial"/>
          <w:b/>
          <w:bCs/>
          <w:color w:val="212529"/>
          <w:shd w:val="clear" w:color="auto" w:fill="FFFFFF"/>
        </w:rPr>
        <w:t>Approve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12529"/>
          <w:shd w:val="clear" w:color="auto" w:fill="FFFFFF"/>
        </w:rPr>
        <w:t>to progress the request to the next stage.</w:t>
      </w:r>
    </w:p>
    <w:p w14:paraId="5DA494BF" w14:textId="0FDB203B" w:rsidR="00197C19" w:rsidRDefault="00197C19" w:rsidP="00197C19">
      <w:pPr>
        <w:rPr>
          <w:rFonts w:ascii="Arial" w:hAnsi="Arial" w:cs="Arial"/>
          <w:bCs/>
          <w:color w:val="212529"/>
          <w:shd w:val="clear" w:color="auto" w:fill="FFFFFF"/>
        </w:rPr>
      </w:pPr>
    </w:p>
    <w:p w14:paraId="647043A2" w14:textId="6956BD63" w:rsidR="00197C19" w:rsidRPr="00197C19" w:rsidRDefault="00197C19" w:rsidP="00197C19">
      <w:pPr>
        <w:rPr>
          <w:rFonts w:ascii="Arial" w:hAnsi="Arial" w:cs="Arial"/>
          <w:bCs/>
          <w:color w:val="212529"/>
          <w:shd w:val="clear" w:color="auto" w:fill="FFFFFF"/>
        </w:rPr>
      </w:pPr>
      <w:r>
        <w:rPr>
          <w:rFonts w:ascii="Arial" w:hAnsi="Arial" w:cs="Arial"/>
          <w:bCs/>
          <w:color w:val="212529"/>
          <w:shd w:val="clear" w:color="auto" w:fill="FFFFFF"/>
        </w:rPr>
        <w:t>The Communities Team will review the request and may reject or refer the request back for additional information or correction.</w:t>
      </w:r>
    </w:p>
    <w:sectPr w:rsidR="00197C19" w:rsidRPr="0019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1BE4" w14:textId="77777777" w:rsidR="00810681" w:rsidRDefault="00810681" w:rsidP="00810681">
      <w:pPr>
        <w:spacing w:after="0" w:line="240" w:lineRule="auto"/>
      </w:pPr>
      <w:r>
        <w:separator/>
      </w:r>
    </w:p>
  </w:endnote>
  <w:endnote w:type="continuationSeparator" w:id="0">
    <w:p w14:paraId="017A0876" w14:textId="77777777" w:rsidR="00810681" w:rsidRDefault="00810681" w:rsidP="0081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039E" w14:textId="77777777" w:rsidR="00810681" w:rsidRDefault="00810681" w:rsidP="00810681">
      <w:pPr>
        <w:spacing w:after="0" w:line="240" w:lineRule="auto"/>
      </w:pPr>
      <w:r>
        <w:separator/>
      </w:r>
    </w:p>
  </w:footnote>
  <w:footnote w:type="continuationSeparator" w:id="0">
    <w:p w14:paraId="22A04143" w14:textId="77777777" w:rsidR="00810681" w:rsidRDefault="00810681" w:rsidP="0081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61ED"/>
    <w:multiLevelType w:val="hybridMultilevel"/>
    <w:tmpl w:val="F06ADA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461"/>
    <w:multiLevelType w:val="hybridMultilevel"/>
    <w:tmpl w:val="F06ADA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67CD"/>
    <w:multiLevelType w:val="hybridMultilevel"/>
    <w:tmpl w:val="5E52DC02"/>
    <w:lvl w:ilvl="0" w:tplc="3C24C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0E27"/>
    <w:multiLevelType w:val="hybridMultilevel"/>
    <w:tmpl w:val="D1DA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404"/>
    <w:multiLevelType w:val="hybridMultilevel"/>
    <w:tmpl w:val="A538F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7FE9"/>
    <w:multiLevelType w:val="hybridMultilevel"/>
    <w:tmpl w:val="BE323C46"/>
    <w:lvl w:ilvl="0" w:tplc="9E3254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10524">
    <w:abstractNumId w:val="3"/>
  </w:num>
  <w:num w:numId="2" w16cid:durableId="1862621536">
    <w:abstractNumId w:val="4"/>
  </w:num>
  <w:num w:numId="3" w16cid:durableId="106316961">
    <w:abstractNumId w:val="2"/>
  </w:num>
  <w:num w:numId="4" w16cid:durableId="1770586612">
    <w:abstractNumId w:val="0"/>
  </w:num>
  <w:num w:numId="5" w16cid:durableId="697466100">
    <w:abstractNumId w:val="1"/>
  </w:num>
  <w:num w:numId="6" w16cid:durableId="39362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40"/>
    <w:rsid w:val="00015ED9"/>
    <w:rsid w:val="000A0DD9"/>
    <w:rsid w:val="000A75F2"/>
    <w:rsid w:val="000E2AB4"/>
    <w:rsid w:val="00162132"/>
    <w:rsid w:val="00197C19"/>
    <w:rsid w:val="001A7639"/>
    <w:rsid w:val="00243630"/>
    <w:rsid w:val="00246966"/>
    <w:rsid w:val="00273596"/>
    <w:rsid w:val="00375E15"/>
    <w:rsid w:val="003922B9"/>
    <w:rsid w:val="003B4F36"/>
    <w:rsid w:val="004654C6"/>
    <w:rsid w:val="00497F75"/>
    <w:rsid w:val="004D0C9B"/>
    <w:rsid w:val="00505613"/>
    <w:rsid w:val="00597840"/>
    <w:rsid w:val="005E244C"/>
    <w:rsid w:val="006058AC"/>
    <w:rsid w:val="006B226B"/>
    <w:rsid w:val="006C0C08"/>
    <w:rsid w:val="006F10D8"/>
    <w:rsid w:val="00724F4D"/>
    <w:rsid w:val="00753DAC"/>
    <w:rsid w:val="007553BF"/>
    <w:rsid w:val="00804BF5"/>
    <w:rsid w:val="00810681"/>
    <w:rsid w:val="008B2FA4"/>
    <w:rsid w:val="008C416B"/>
    <w:rsid w:val="00923921"/>
    <w:rsid w:val="009A06E5"/>
    <w:rsid w:val="009D5788"/>
    <w:rsid w:val="009E75A7"/>
    <w:rsid w:val="00AE7F20"/>
    <w:rsid w:val="00B00181"/>
    <w:rsid w:val="00BA7B40"/>
    <w:rsid w:val="00BB1DE3"/>
    <w:rsid w:val="00C274D3"/>
    <w:rsid w:val="00C413F7"/>
    <w:rsid w:val="00C47A61"/>
    <w:rsid w:val="00CC08CF"/>
    <w:rsid w:val="00CF7CC1"/>
    <w:rsid w:val="00D02645"/>
    <w:rsid w:val="00DC5317"/>
    <w:rsid w:val="00DC5485"/>
    <w:rsid w:val="00E13297"/>
    <w:rsid w:val="00E41B23"/>
    <w:rsid w:val="00F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399A33"/>
  <w15:chartTrackingRefBased/>
  <w15:docId w15:val="{1B3D6F1B-B9E0-40CA-B03B-B1BD373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C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0C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0C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05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Nisha</dc:creator>
  <cp:keywords/>
  <dc:description/>
  <cp:lastModifiedBy>Andreou, Dimitri</cp:lastModifiedBy>
  <cp:revision>2</cp:revision>
  <dcterms:created xsi:type="dcterms:W3CDTF">2023-09-13T08:12:00Z</dcterms:created>
  <dcterms:modified xsi:type="dcterms:W3CDTF">2023-09-13T08:12:00Z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2023-06-15T12:20:44Z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92be9edd-d46f-4460-a8b1-3c43e72955eb</vt:lpwstr>
  </property>
  <property fmtid="{D5CDD505-2E9C-101B-9397-08002B2CF9AE}" pid="8" name="MSIP_Label_06c24981-b6df-48f8-949b-0896357b9b03_ContentBits">
    <vt:lpwstr>0</vt:lpwstr>
  </property>
</Properties>
</file>